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68877" w14:textId="284265CE" w:rsidR="00FC193B" w:rsidRPr="00C45797" w:rsidRDefault="00FC193B" w:rsidP="006B2347">
      <w:pPr>
        <w:spacing w:before="120" w:line="276" w:lineRule="auto"/>
        <w:rPr>
          <w:rFonts w:eastAsiaTheme="majorEastAsia" w:cstheme="minorHAnsi"/>
          <w:b/>
          <w:bCs/>
          <w:color w:val="000000" w:themeColor="text1"/>
        </w:rPr>
      </w:pPr>
      <w:r w:rsidRPr="00C45797">
        <w:rPr>
          <w:rFonts w:eastAsiaTheme="majorEastAsia" w:cstheme="minorHAnsi"/>
          <w:b/>
          <w:bCs/>
          <w:color w:val="000000" w:themeColor="text1"/>
        </w:rPr>
        <w:t xml:space="preserve">DISPENSA DE LICITAÇÃO Nº </w:t>
      </w:r>
      <w:r w:rsidR="0027652F">
        <w:rPr>
          <w:rFonts w:eastAsiaTheme="majorEastAsia" w:cstheme="minorHAnsi"/>
          <w:b/>
          <w:bCs/>
          <w:color w:val="000000" w:themeColor="text1"/>
        </w:rPr>
        <w:t>29</w:t>
      </w:r>
      <w:r w:rsidRPr="00C45797">
        <w:rPr>
          <w:rFonts w:eastAsiaTheme="majorEastAsia" w:cstheme="minorHAnsi"/>
          <w:b/>
          <w:bCs/>
          <w:color w:val="000000" w:themeColor="text1"/>
        </w:rPr>
        <w:t>/202</w:t>
      </w:r>
      <w:r w:rsidR="00577773" w:rsidRPr="00C45797">
        <w:rPr>
          <w:rFonts w:eastAsiaTheme="majorEastAsia" w:cstheme="minorHAnsi"/>
          <w:b/>
          <w:bCs/>
          <w:color w:val="000000" w:themeColor="text1"/>
        </w:rPr>
        <w:t>5</w:t>
      </w:r>
    </w:p>
    <w:p w14:paraId="190EEA25" w14:textId="5DDBA214" w:rsidR="00FC193B" w:rsidRPr="00C45797" w:rsidRDefault="00FC193B" w:rsidP="00FC193B">
      <w:pPr>
        <w:spacing w:line="276" w:lineRule="auto"/>
        <w:rPr>
          <w:rFonts w:cstheme="minorHAnsi"/>
          <w:b/>
          <w:bCs/>
        </w:rPr>
      </w:pPr>
      <w:r w:rsidRPr="00C45797">
        <w:rPr>
          <w:rFonts w:eastAsiaTheme="majorEastAsia" w:cstheme="minorHAnsi"/>
          <w:b/>
          <w:bCs/>
        </w:rPr>
        <w:t xml:space="preserve">PROCESSO ADMINISTRATIVO Nº </w:t>
      </w:r>
      <w:r w:rsidR="0027652F">
        <w:rPr>
          <w:rFonts w:eastAsiaTheme="majorEastAsia" w:cstheme="minorHAnsi"/>
          <w:b/>
          <w:bCs/>
        </w:rPr>
        <w:t>985</w:t>
      </w:r>
      <w:r w:rsidRPr="00C45797">
        <w:rPr>
          <w:rFonts w:eastAsiaTheme="majorEastAsia" w:cstheme="minorHAnsi"/>
          <w:b/>
          <w:bCs/>
        </w:rPr>
        <w:t>/202</w:t>
      </w:r>
      <w:r w:rsidR="00524613" w:rsidRPr="00C45797">
        <w:rPr>
          <w:rFonts w:eastAsiaTheme="majorEastAsia" w:cstheme="minorHAnsi"/>
          <w:b/>
          <w:bCs/>
        </w:rPr>
        <w:t>5</w:t>
      </w:r>
    </w:p>
    <w:p w14:paraId="6C394124" w14:textId="030855EF" w:rsidR="00FC193B" w:rsidRPr="00C45797" w:rsidRDefault="00FC193B" w:rsidP="00FC193B">
      <w:pPr>
        <w:spacing w:line="276" w:lineRule="auto"/>
        <w:rPr>
          <w:rFonts w:eastAsiaTheme="majorEastAsia" w:cstheme="minorHAnsi"/>
        </w:rPr>
      </w:pPr>
      <w:r w:rsidRPr="00C45797">
        <w:rPr>
          <w:rFonts w:eastAsiaTheme="majorEastAsia" w:cstheme="minorHAnsi"/>
          <w:b/>
          <w:bCs/>
        </w:rPr>
        <w:t>TIPO:</w:t>
      </w:r>
      <w:r w:rsidRPr="00C45797">
        <w:rPr>
          <w:rFonts w:eastAsiaTheme="majorEastAsia" w:cstheme="minorHAnsi"/>
        </w:rPr>
        <w:t xml:space="preserve"> </w:t>
      </w:r>
      <w:r w:rsidR="007139A7" w:rsidRPr="00C45797">
        <w:rPr>
          <w:rFonts w:eastAsiaTheme="majorEastAsia" w:cstheme="minorHAnsi"/>
        </w:rPr>
        <w:t>M</w:t>
      </w:r>
      <w:r w:rsidR="00FE5021" w:rsidRPr="00C45797">
        <w:rPr>
          <w:rFonts w:eastAsiaTheme="majorEastAsia" w:cstheme="minorHAnsi"/>
        </w:rPr>
        <w:t>enor Preço</w:t>
      </w:r>
      <w:r w:rsidR="007A3E26">
        <w:rPr>
          <w:rFonts w:eastAsiaTheme="majorEastAsia" w:cstheme="minorHAnsi"/>
        </w:rPr>
        <w:t xml:space="preserve"> </w:t>
      </w:r>
      <w:r w:rsidR="003A7551">
        <w:rPr>
          <w:rFonts w:eastAsiaTheme="majorEastAsia" w:cstheme="minorHAnsi"/>
        </w:rPr>
        <w:t>Unitário</w:t>
      </w:r>
    </w:p>
    <w:p w14:paraId="2370AEAA" w14:textId="091F5547" w:rsidR="00FC193B" w:rsidRPr="00C45797" w:rsidRDefault="00FC193B" w:rsidP="001C36E4">
      <w:pPr>
        <w:spacing w:line="276" w:lineRule="auto"/>
        <w:rPr>
          <w:rFonts w:cstheme="minorHAnsi"/>
        </w:rPr>
      </w:pPr>
      <w:r w:rsidRPr="00C45797">
        <w:rPr>
          <w:rFonts w:eastAsiaTheme="majorEastAsia" w:cstheme="minorHAnsi"/>
          <w:b/>
          <w:bCs/>
        </w:rPr>
        <w:t>OBJETO:</w:t>
      </w:r>
      <w:r w:rsidR="009E203C" w:rsidRPr="00C45797">
        <w:rPr>
          <w:rFonts w:eastAsiaTheme="majorEastAsia" w:cstheme="minorHAnsi"/>
          <w:b/>
          <w:bCs/>
        </w:rPr>
        <w:t xml:space="preserve"> </w:t>
      </w:r>
      <w:r w:rsidR="00537289">
        <w:rPr>
          <w:rFonts w:eastAsiaTheme="majorEastAsia" w:cstheme="minorHAnsi"/>
        </w:rPr>
        <w:t xml:space="preserve">Aquisição de Cadeiras e Gaveteiro Para a Câmara Municipal </w:t>
      </w:r>
      <w:r w:rsidR="00833D5D">
        <w:rPr>
          <w:rFonts w:eastAsiaTheme="majorEastAsia" w:cstheme="minorHAnsi"/>
        </w:rPr>
        <w:t>de Itaocara</w:t>
      </w:r>
      <w:r w:rsidR="006B2347" w:rsidRPr="006B2347">
        <w:rPr>
          <w:rFonts w:eastAsiaTheme="majorEastAsia" w:cstheme="minorHAnsi"/>
        </w:rPr>
        <w:t>.</w:t>
      </w:r>
    </w:p>
    <w:p w14:paraId="64ACDD62" w14:textId="0FCE4E36" w:rsidR="008B2B15" w:rsidRPr="000068CD" w:rsidRDefault="00EA01AE" w:rsidP="00833D5D">
      <w:pPr>
        <w:spacing w:before="480"/>
        <w:jc w:val="center"/>
        <w:rPr>
          <w:rFonts w:cstheme="minorHAnsi"/>
          <w:b/>
          <w:bCs/>
          <w:szCs w:val="20"/>
        </w:rPr>
      </w:pPr>
      <w:r w:rsidRPr="000068CD">
        <w:rPr>
          <w:rFonts w:cstheme="minorHAnsi"/>
          <w:b/>
          <w:bCs/>
          <w:szCs w:val="20"/>
        </w:rPr>
        <w:t>Anexo I</w:t>
      </w:r>
      <w:r w:rsidR="0097138F" w:rsidRPr="000068CD">
        <w:rPr>
          <w:rFonts w:cstheme="minorHAnsi"/>
          <w:b/>
          <w:bCs/>
          <w:szCs w:val="20"/>
        </w:rPr>
        <w:t>I</w:t>
      </w:r>
      <w:r w:rsidR="00FD7F26">
        <w:rPr>
          <w:rFonts w:cstheme="minorHAnsi"/>
          <w:b/>
          <w:bCs/>
          <w:szCs w:val="20"/>
        </w:rPr>
        <w:t>I</w:t>
      </w:r>
    </w:p>
    <w:p w14:paraId="38B0BDB3" w14:textId="14F6A8B5" w:rsidR="00217932" w:rsidRPr="006B2347" w:rsidRDefault="00FD7F26" w:rsidP="002C16C5">
      <w:pPr>
        <w:spacing w:after="600"/>
        <w:jc w:val="center"/>
        <w:rPr>
          <w:rFonts w:cstheme="minorHAnsi"/>
          <w:b/>
          <w:bCs/>
          <w:szCs w:val="20"/>
        </w:rPr>
      </w:pPr>
      <w:r>
        <w:rPr>
          <w:rFonts w:cstheme="minorHAnsi"/>
          <w:b/>
          <w:bCs/>
          <w:szCs w:val="20"/>
        </w:rPr>
        <w:t>Termo de Ciência e Concordância</w:t>
      </w:r>
    </w:p>
    <w:p w14:paraId="734B1A58" w14:textId="6600DE38" w:rsidR="001F2727" w:rsidRPr="001F2727" w:rsidRDefault="001F2727" w:rsidP="00833D5D">
      <w:pPr>
        <w:spacing w:before="120" w:after="120" w:line="360" w:lineRule="auto"/>
        <w:rPr>
          <w:rFonts w:cstheme="minorHAnsi"/>
          <w:szCs w:val="20"/>
        </w:rPr>
      </w:pPr>
      <w:r w:rsidRPr="001F2727">
        <w:rPr>
          <w:rFonts w:cstheme="minorHAnsi"/>
          <w:szCs w:val="20"/>
        </w:rPr>
        <w:t xml:space="preserve">Por meio deste instrumento, </w:t>
      </w:r>
      <w:r w:rsidR="00983A96">
        <w:rPr>
          <w:rFonts w:cstheme="minorHAnsi"/>
          <w:szCs w:val="20"/>
        </w:rPr>
        <w:t>a empresa</w:t>
      </w:r>
      <w:r w:rsidR="00373E4A">
        <w:rPr>
          <w:rFonts w:cstheme="minorHAnsi"/>
          <w:szCs w:val="20"/>
        </w:rPr>
        <w:t xml:space="preserve"> ______________________________, inscrita no CNPJ sob o nº ______________________, </w:t>
      </w:r>
      <w:r w:rsidRPr="001F2727">
        <w:rPr>
          <w:rFonts w:cstheme="minorHAnsi"/>
          <w:szCs w:val="20"/>
        </w:rPr>
        <w:t>declara que</w:t>
      </w:r>
      <w:r w:rsidRPr="001F2727">
        <w:rPr>
          <w:rFonts w:cstheme="minorHAnsi"/>
          <w:color w:val="FF0000"/>
          <w:szCs w:val="20"/>
        </w:rPr>
        <w:t xml:space="preserve"> </w:t>
      </w:r>
      <w:r w:rsidRPr="001F2727">
        <w:rPr>
          <w:rFonts w:cstheme="minorHAnsi"/>
          <w:szCs w:val="20"/>
        </w:rPr>
        <w:t>está</w:t>
      </w:r>
      <w:r w:rsidRPr="001F2727">
        <w:rPr>
          <w:rFonts w:cstheme="minorHAnsi"/>
          <w:color w:val="FF0000"/>
          <w:szCs w:val="20"/>
        </w:rPr>
        <w:t xml:space="preserve"> </w:t>
      </w:r>
      <w:r w:rsidRPr="001F2727">
        <w:rPr>
          <w:rFonts w:cstheme="minorHAnsi"/>
          <w:szCs w:val="20"/>
        </w:rPr>
        <w:t>ciente e concorda com as disposições e obrigações previstas no</w:t>
      </w:r>
      <w:r w:rsidRPr="001F2727">
        <w:rPr>
          <w:rFonts w:cstheme="minorHAnsi"/>
          <w:i/>
          <w:iCs/>
          <w:color w:val="FF0000"/>
          <w:szCs w:val="20"/>
        </w:rPr>
        <w:t xml:space="preserve"> </w:t>
      </w:r>
      <w:r w:rsidRPr="001F2727">
        <w:rPr>
          <w:rFonts w:cstheme="minorHAnsi"/>
          <w:color w:val="000000" w:themeColor="text1"/>
          <w:szCs w:val="20"/>
        </w:rPr>
        <w:t>Aviso de Contratação Direta</w:t>
      </w:r>
      <w:r w:rsidRPr="001F2727">
        <w:rPr>
          <w:rFonts w:cstheme="minorHAnsi"/>
          <w:szCs w:val="20"/>
        </w:rPr>
        <w:t xml:space="preserve">, no Termo de Referência e nos demais anexos a que se refere </w:t>
      </w:r>
      <w:r w:rsidR="00983A96">
        <w:rPr>
          <w:rFonts w:cstheme="minorHAnsi"/>
          <w:szCs w:val="20"/>
        </w:rPr>
        <w:t>a Dispensa de Licitação Eletrônica nº 2</w:t>
      </w:r>
      <w:r w:rsidR="00217932">
        <w:rPr>
          <w:rFonts w:cstheme="minorHAnsi"/>
          <w:szCs w:val="20"/>
        </w:rPr>
        <w:t>9</w:t>
      </w:r>
      <w:r w:rsidR="00983A96">
        <w:rPr>
          <w:rFonts w:cstheme="minorHAnsi"/>
          <w:szCs w:val="20"/>
        </w:rPr>
        <w:t>/2025</w:t>
      </w:r>
      <w:r w:rsidRPr="001F2727">
        <w:rPr>
          <w:rFonts w:cstheme="minorHAnsi"/>
          <w:szCs w:val="20"/>
        </w:rPr>
        <w:t>, bem como que se responsabiliza, sob as penas da Lei, pela veracidade e legitimidade das informações e documentos apresentados durante o processo de contratação.</w:t>
      </w:r>
    </w:p>
    <w:p w14:paraId="28FF84A7" w14:textId="77777777" w:rsidR="00C45797" w:rsidRPr="001F2727" w:rsidRDefault="00C45797" w:rsidP="008F49BA">
      <w:pPr>
        <w:rPr>
          <w:rFonts w:cstheme="minorHAnsi"/>
          <w:szCs w:val="20"/>
        </w:rPr>
      </w:pPr>
    </w:p>
    <w:p w14:paraId="56AA772D" w14:textId="77777777" w:rsidR="00C45797" w:rsidRPr="00C45797" w:rsidRDefault="00C45797" w:rsidP="008F49BA">
      <w:pPr>
        <w:rPr>
          <w:rFonts w:cstheme="minorHAnsi"/>
          <w:szCs w:val="20"/>
        </w:rPr>
      </w:pPr>
    </w:p>
    <w:p w14:paraId="0A9C9148" w14:textId="77777777" w:rsidR="00C45797" w:rsidRDefault="00C45797" w:rsidP="008F49BA">
      <w:pPr>
        <w:rPr>
          <w:rFonts w:cstheme="minorHAnsi"/>
          <w:szCs w:val="20"/>
        </w:rPr>
      </w:pPr>
    </w:p>
    <w:p w14:paraId="7B2E1036" w14:textId="77777777" w:rsidR="00217932" w:rsidRPr="00C45797" w:rsidRDefault="00217932" w:rsidP="008F49BA">
      <w:pPr>
        <w:rPr>
          <w:rFonts w:cstheme="minorHAnsi"/>
          <w:szCs w:val="20"/>
        </w:rPr>
      </w:pPr>
    </w:p>
    <w:p w14:paraId="617019F6" w14:textId="68DA1A69" w:rsidR="00910AFB" w:rsidRPr="00C45797" w:rsidRDefault="006807C9" w:rsidP="00835C19">
      <w:pPr>
        <w:ind w:left="360"/>
        <w:jc w:val="right"/>
        <w:rPr>
          <w:rFonts w:cstheme="minorHAnsi"/>
          <w:szCs w:val="20"/>
        </w:rPr>
      </w:pPr>
      <w:r w:rsidRPr="00C45797">
        <w:rPr>
          <w:rFonts w:cstheme="minorHAnsi"/>
          <w:szCs w:val="20"/>
        </w:rPr>
        <w:t>___________________</w:t>
      </w:r>
      <w:r w:rsidR="00F7472C" w:rsidRPr="00C45797">
        <w:rPr>
          <w:rFonts w:cstheme="minorHAnsi"/>
          <w:szCs w:val="20"/>
        </w:rPr>
        <w:t>,</w:t>
      </w:r>
      <w:r w:rsidR="00863924" w:rsidRPr="00C45797">
        <w:rPr>
          <w:rFonts w:cstheme="minorHAnsi"/>
          <w:szCs w:val="20"/>
        </w:rPr>
        <w:t xml:space="preserve"> </w:t>
      </w:r>
      <w:r w:rsidRPr="00C45797">
        <w:rPr>
          <w:rFonts w:cstheme="minorHAnsi"/>
          <w:szCs w:val="20"/>
        </w:rPr>
        <w:t>_______</w:t>
      </w:r>
      <w:r w:rsidR="00F7472C" w:rsidRPr="00C45797">
        <w:rPr>
          <w:rFonts w:cstheme="minorHAnsi"/>
          <w:szCs w:val="20"/>
        </w:rPr>
        <w:t xml:space="preserve"> de </w:t>
      </w:r>
      <w:r w:rsidRPr="00C45797">
        <w:rPr>
          <w:rFonts w:cstheme="minorHAnsi"/>
          <w:szCs w:val="20"/>
        </w:rPr>
        <w:t>______________</w:t>
      </w:r>
      <w:r w:rsidR="00863924" w:rsidRPr="00C45797">
        <w:rPr>
          <w:rFonts w:cstheme="minorHAnsi"/>
          <w:szCs w:val="20"/>
        </w:rPr>
        <w:t xml:space="preserve"> </w:t>
      </w:r>
      <w:proofErr w:type="spellStart"/>
      <w:r w:rsidR="00863924" w:rsidRPr="00C45797">
        <w:rPr>
          <w:rFonts w:cstheme="minorHAnsi"/>
          <w:szCs w:val="20"/>
        </w:rPr>
        <w:t>de</w:t>
      </w:r>
      <w:proofErr w:type="spellEnd"/>
      <w:r w:rsidR="00863924" w:rsidRPr="00C45797">
        <w:rPr>
          <w:rFonts w:cstheme="minorHAnsi"/>
          <w:szCs w:val="20"/>
        </w:rPr>
        <w:t xml:space="preserve"> 202</w:t>
      </w:r>
      <w:r w:rsidR="006741DF" w:rsidRPr="00C45797">
        <w:rPr>
          <w:rFonts w:cstheme="minorHAnsi"/>
          <w:szCs w:val="20"/>
        </w:rPr>
        <w:t>5</w:t>
      </w:r>
      <w:r w:rsidR="00863924" w:rsidRPr="00C45797">
        <w:rPr>
          <w:rFonts w:cstheme="minorHAnsi"/>
          <w:szCs w:val="20"/>
        </w:rPr>
        <w:t>.</w:t>
      </w:r>
    </w:p>
    <w:p w14:paraId="20EB5EDF" w14:textId="77777777" w:rsidR="00957B28" w:rsidRPr="00C45797" w:rsidRDefault="00957B28" w:rsidP="00BF7BC6">
      <w:pPr>
        <w:rPr>
          <w:rFonts w:cstheme="minorHAnsi"/>
          <w:szCs w:val="20"/>
        </w:rPr>
      </w:pPr>
    </w:p>
    <w:p w14:paraId="681D8085" w14:textId="77777777" w:rsidR="008F49BA" w:rsidRPr="00C45797" w:rsidRDefault="008F49BA" w:rsidP="00F7472C">
      <w:pPr>
        <w:ind w:left="360"/>
        <w:jc w:val="center"/>
        <w:rPr>
          <w:rFonts w:cstheme="minorHAnsi"/>
          <w:szCs w:val="20"/>
        </w:rPr>
      </w:pPr>
    </w:p>
    <w:p w14:paraId="006F97A1" w14:textId="77777777" w:rsidR="00991A5E" w:rsidRPr="00C45797" w:rsidRDefault="00991A5E" w:rsidP="00991A5E">
      <w:pPr>
        <w:rPr>
          <w:rFonts w:cstheme="minorHAnsi"/>
          <w:szCs w:val="20"/>
        </w:rPr>
      </w:pPr>
    </w:p>
    <w:p w14:paraId="65EA919B" w14:textId="77777777" w:rsidR="00957B28" w:rsidRPr="00C45797" w:rsidRDefault="00957B28" w:rsidP="00835C19">
      <w:pPr>
        <w:rPr>
          <w:rFonts w:cstheme="minorHAnsi"/>
          <w:szCs w:val="20"/>
        </w:rPr>
      </w:pPr>
    </w:p>
    <w:p w14:paraId="5914727C" w14:textId="77777777" w:rsidR="007F5A64" w:rsidRDefault="007F5A64" w:rsidP="00835C19">
      <w:pPr>
        <w:rPr>
          <w:rFonts w:cstheme="minorHAnsi"/>
          <w:szCs w:val="20"/>
        </w:rPr>
      </w:pPr>
    </w:p>
    <w:p w14:paraId="1406E355" w14:textId="77777777" w:rsidR="00373E4A" w:rsidRDefault="00373E4A" w:rsidP="00835C19">
      <w:pPr>
        <w:rPr>
          <w:rFonts w:cstheme="minorHAnsi"/>
          <w:szCs w:val="20"/>
        </w:rPr>
      </w:pPr>
    </w:p>
    <w:p w14:paraId="67DD29DF" w14:textId="77777777" w:rsidR="00373E4A" w:rsidRDefault="00373E4A" w:rsidP="00835C19">
      <w:pPr>
        <w:rPr>
          <w:rFonts w:cstheme="minorHAnsi"/>
          <w:szCs w:val="20"/>
        </w:rPr>
      </w:pPr>
    </w:p>
    <w:p w14:paraId="48C9CAA5" w14:textId="77777777" w:rsidR="00373E4A" w:rsidRPr="00C45797" w:rsidRDefault="00373E4A" w:rsidP="00835C19">
      <w:pPr>
        <w:rPr>
          <w:rFonts w:cstheme="minorHAnsi"/>
          <w:szCs w:val="20"/>
        </w:rPr>
      </w:pPr>
    </w:p>
    <w:p w14:paraId="1494B231" w14:textId="5B63C99F" w:rsidR="00957B28" w:rsidRPr="00C45797" w:rsidRDefault="00863924" w:rsidP="008F1E60">
      <w:pPr>
        <w:ind w:left="360"/>
        <w:jc w:val="center"/>
        <w:rPr>
          <w:rFonts w:cstheme="minorHAnsi"/>
          <w:b/>
          <w:bCs/>
          <w:szCs w:val="20"/>
        </w:rPr>
      </w:pPr>
      <w:r w:rsidRPr="00C45797">
        <w:rPr>
          <w:rFonts w:cstheme="minorHAnsi"/>
          <w:b/>
          <w:bCs/>
          <w:szCs w:val="20"/>
        </w:rPr>
        <w:t>Assinatura do Responsável pela Empresa (Nome Legível/Cargo)</w:t>
      </w:r>
    </w:p>
    <w:sectPr w:rsidR="00957B28" w:rsidRPr="00C45797" w:rsidSect="005A575C">
      <w:headerReference w:type="default" r:id="rId7"/>
      <w:footerReference w:type="default" r:id="rId8"/>
      <w:pgSz w:w="11906" w:h="16838"/>
      <w:pgMar w:top="1134" w:right="1134" w:bottom="1134" w:left="1134" w:header="426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BBA1F" w14:textId="77777777" w:rsidR="008B019C" w:rsidRDefault="008B019C" w:rsidP="00C5279D">
      <w:r>
        <w:separator/>
      </w:r>
    </w:p>
  </w:endnote>
  <w:endnote w:type="continuationSeparator" w:id="0">
    <w:p w14:paraId="57AE297E" w14:textId="77777777" w:rsidR="008B019C" w:rsidRDefault="008B019C" w:rsidP="00C5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197F" w14:textId="77777777" w:rsidR="00453907" w:rsidRPr="003D1BB3" w:rsidRDefault="00453907" w:rsidP="00453907">
    <w:pPr>
      <w:pStyle w:val="Rodap"/>
      <w:rPr>
        <w:szCs w:val="20"/>
      </w:rPr>
    </w:pPr>
    <w:r w:rsidRPr="003D1BB3">
      <w:rPr>
        <w:noProof/>
        <w:szCs w:val="20"/>
      </w:rPr>
      <mc:AlternateContent>
        <mc:Choice Requires="wps">
          <w:drawing>
            <wp:anchor distT="5715" distB="5080" distL="5080" distR="5715" simplePos="0" relativeHeight="251661312" behindDoc="1" locked="0" layoutInCell="1" allowOverlap="1" wp14:anchorId="348429E5" wp14:editId="0ADCBB97">
              <wp:simplePos x="0" y="0"/>
              <wp:positionH relativeFrom="column">
                <wp:posOffset>-674039</wp:posOffset>
              </wp:positionH>
              <wp:positionV relativeFrom="paragraph">
                <wp:posOffset>58420</wp:posOffset>
              </wp:positionV>
              <wp:extent cx="7452000" cy="0"/>
              <wp:effectExtent l="0" t="0" r="0" b="0"/>
              <wp:wrapNone/>
              <wp:docPr id="5" name="Auto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52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273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53.05pt;margin-top:4.6pt;width:586.75pt;height:0;z-index:-251655168;visibility:visible;mso-wrap-style:square;mso-width-percent:0;mso-height-percent:0;mso-wrap-distance-left:.4pt;mso-wrap-distance-top:.45pt;mso-wrap-distance-right:.45pt;mso-wrap-distance-bottom:.4pt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" strokeweight=".5pt"/>
          </w:pict>
        </mc:Fallback>
      </mc:AlternateContent>
    </w:r>
  </w:p>
  <w:p w14:paraId="21660CEF" w14:textId="75336C47" w:rsidR="00453907" w:rsidRPr="003D1BB3" w:rsidRDefault="00453907" w:rsidP="00453907">
    <w:pPr>
      <w:pStyle w:val="Rodap"/>
      <w:rPr>
        <w:szCs w:val="20"/>
      </w:rPr>
    </w:pPr>
    <w:r w:rsidRPr="003D1BB3">
      <w:rPr>
        <w:szCs w:val="20"/>
      </w:rPr>
      <w:t>Câmara Municipal de Itaocar</w:t>
    </w:r>
    <w:r w:rsidR="009C4BA9">
      <w:rPr>
        <w:szCs w:val="20"/>
      </w:rPr>
      <w:t xml:space="preserve">a </w:t>
    </w:r>
    <w:r w:rsidRPr="003D1BB3">
      <w:rPr>
        <w:szCs w:val="20"/>
      </w:rPr>
      <w:t xml:space="preserve">                                              </w:t>
    </w:r>
    <w:r>
      <w:rPr>
        <w:szCs w:val="20"/>
      </w:rPr>
      <w:t xml:space="preserve">                  </w:t>
    </w:r>
    <w:r w:rsidRPr="003D1BB3">
      <w:rPr>
        <w:szCs w:val="20"/>
      </w:rPr>
      <w:t xml:space="preserve">    </w:t>
    </w:r>
    <w:r w:rsidR="00C8397C">
      <w:rPr>
        <w:szCs w:val="20"/>
      </w:rPr>
      <w:t xml:space="preserve">                </w:t>
    </w:r>
    <w:r w:rsidRPr="003D1BB3">
      <w:rPr>
        <w:szCs w:val="20"/>
      </w:rPr>
      <w:t xml:space="preserve">                    </w:t>
    </w:r>
    <w:hyperlink r:id="rId1" w:history="1">
      <w:r w:rsidRPr="003D1BB3">
        <w:rPr>
          <w:rStyle w:val="Hyperlink"/>
          <w:rFonts w:eastAsiaTheme="majorEastAsia"/>
          <w:szCs w:val="20"/>
        </w:rPr>
        <w:t>www.camaraitaocara.rj.gov.br</w:t>
      </w:r>
    </w:hyperlink>
  </w:p>
  <w:p w14:paraId="630AE099" w14:textId="7E3A1C9B" w:rsidR="00453907" w:rsidRPr="003D1BB3" w:rsidRDefault="00453907" w:rsidP="00453907">
    <w:pPr>
      <w:pStyle w:val="Rodap"/>
      <w:rPr>
        <w:szCs w:val="20"/>
      </w:rPr>
    </w:pPr>
    <w:r w:rsidRPr="003D1BB3">
      <w:rPr>
        <w:szCs w:val="20"/>
      </w:rPr>
      <w:t>Praça Rui Barbosa, nº 40, Centro, Itaocara</w:t>
    </w:r>
    <w:r>
      <w:rPr>
        <w:szCs w:val="20"/>
      </w:rPr>
      <w:t>/</w:t>
    </w:r>
    <w:r w:rsidRPr="003D1BB3">
      <w:rPr>
        <w:szCs w:val="20"/>
      </w:rPr>
      <w:t>R</w:t>
    </w:r>
    <w:r w:rsidR="009C4BA9">
      <w:rPr>
        <w:szCs w:val="20"/>
      </w:rPr>
      <w:t xml:space="preserve">J </w:t>
    </w:r>
    <w:r w:rsidRPr="003D1BB3">
      <w:rPr>
        <w:szCs w:val="20"/>
      </w:rPr>
      <w:t xml:space="preserve">              </w:t>
    </w:r>
    <w:r>
      <w:rPr>
        <w:szCs w:val="20"/>
      </w:rPr>
      <w:t xml:space="preserve">                  </w:t>
    </w:r>
    <w:r w:rsidRPr="003D1BB3">
      <w:rPr>
        <w:szCs w:val="20"/>
      </w:rPr>
      <w:t xml:space="preserve">  </w:t>
    </w:r>
    <w:r w:rsidR="00C8397C">
      <w:rPr>
        <w:szCs w:val="20"/>
      </w:rPr>
      <w:t xml:space="preserve">                   </w:t>
    </w:r>
    <w:r w:rsidRPr="003D1BB3">
      <w:rPr>
        <w:szCs w:val="20"/>
      </w:rPr>
      <w:t xml:space="preserve">                 </w:t>
    </w:r>
    <w:r w:rsidR="006B2347">
      <w:rPr>
        <w:szCs w:val="20"/>
      </w:rPr>
      <w:t>camara</w:t>
    </w:r>
    <w:r w:rsidRPr="003D1BB3">
      <w:rPr>
        <w:szCs w:val="20"/>
      </w:rPr>
      <w:t>@camaraitaocara.rj.gov.br</w:t>
    </w:r>
  </w:p>
  <w:p w14:paraId="10E993A3" w14:textId="2FE67726" w:rsidR="00453907" w:rsidRPr="009C4BA9" w:rsidRDefault="00453907">
    <w:pPr>
      <w:pStyle w:val="Rodap"/>
      <w:rPr>
        <w:szCs w:val="20"/>
      </w:rPr>
    </w:pPr>
    <w:proofErr w:type="gramStart"/>
    <w:r w:rsidRPr="003D1BB3">
      <w:rPr>
        <w:szCs w:val="20"/>
      </w:rPr>
      <w:t>Cep:.</w:t>
    </w:r>
    <w:proofErr w:type="gramEnd"/>
    <w:r w:rsidRPr="003D1BB3">
      <w:rPr>
        <w:szCs w:val="20"/>
      </w:rPr>
      <w:t xml:space="preserve"> 28570-000                                                                </w:t>
    </w:r>
    <w:r>
      <w:rPr>
        <w:szCs w:val="20"/>
      </w:rPr>
      <w:t xml:space="preserve">            </w:t>
    </w:r>
    <w:r w:rsidR="00C8397C">
      <w:rPr>
        <w:szCs w:val="20"/>
      </w:rPr>
      <w:t xml:space="preserve">   </w:t>
    </w:r>
    <w:r w:rsidR="00910AFB">
      <w:rPr>
        <w:szCs w:val="20"/>
      </w:rPr>
      <w:t xml:space="preserve">           </w:t>
    </w:r>
    <w:r w:rsidR="00C8397C">
      <w:rPr>
        <w:szCs w:val="20"/>
      </w:rPr>
      <w:t xml:space="preserve">                     </w:t>
    </w:r>
    <w:r>
      <w:rPr>
        <w:szCs w:val="20"/>
      </w:rPr>
      <w:t xml:space="preserve">    </w:t>
    </w:r>
    <w:r w:rsidR="00835C19">
      <w:rPr>
        <w:szCs w:val="20"/>
      </w:rPr>
      <w:t xml:space="preserve">                        </w:t>
    </w:r>
    <w:r>
      <w:rPr>
        <w:szCs w:val="20"/>
      </w:rPr>
      <w:t xml:space="preserve">   </w:t>
    </w:r>
    <w:r w:rsidRPr="003D1BB3">
      <w:rPr>
        <w:szCs w:val="20"/>
      </w:rPr>
      <w:t xml:space="preserve">    </w:t>
    </w:r>
    <w:proofErr w:type="spellStart"/>
    <w:proofErr w:type="gramStart"/>
    <w:r w:rsidRPr="003D1BB3">
      <w:rPr>
        <w:szCs w:val="20"/>
      </w:rPr>
      <w:t>Tel</w:t>
    </w:r>
    <w:proofErr w:type="spellEnd"/>
    <w:r w:rsidRPr="003D1BB3">
      <w:rPr>
        <w:szCs w:val="20"/>
      </w:rPr>
      <w:t>:.</w:t>
    </w:r>
    <w:proofErr w:type="gramEnd"/>
    <w:r w:rsidRPr="003D1BB3">
      <w:rPr>
        <w:szCs w:val="20"/>
      </w:rPr>
      <w:t xml:space="preserve"> (22) 3861 </w:t>
    </w:r>
    <w:r>
      <w:rPr>
        <w:szCs w:val="20"/>
      </w:rPr>
      <w:t>-</w:t>
    </w:r>
    <w:r w:rsidRPr="003D1BB3">
      <w:rPr>
        <w:szCs w:val="20"/>
      </w:rPr>
      <w:t xml:space="preserve"> </w:t>
    </w:r>
    <w:r w:rsidR="00835C19">
      <w:rPr>
        <w:szCs w:val="20"/>
      </w:rPr>
      <w:t>8625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7105A" w14:textId="77777777" w:rsidR="008B019C" w:rsidRDefault="008B019C" w:rsidP="00C5279D">
      <w:r>
        <w:separator/>
      </w:r>
    </w:p>
  </w:footnote>
  <w:footnote w:type="continuationSeparator" w:id="0">
    <w:p w14:paraId="7F346AE2" w14:textId="77777777" w:rsidR="008B019C" w:rsidRDefault="008B019C" w:rsidP="00C52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68FD" w14:textId="18A5A1ED" w:rsidR="00D236AA" w:rsidRPr="00870152" w:rsidRDefault="00D236AA" w:rsidP="00BE3BD7">
    <w:pPr>
      <w:pStyle w:val="Cabealho"/>
      <w:spacing w:before="120"/>
      <w:rPr>
        <w:b/>
      </w:rPr>
    </w:pPr>
    <w:r w:rsidRPr="00870152">
      <w:rPr>
        <w:b/>
        <w:noProof/>
      </w:rPr>
      <w:drawing>
        <wp:anchor distT="0" distB="0" distL="0" distR="0" simplePos="0" relativeHeight="251663360" behindDoc="0" locked="0" layoutInCell="1" allowOverlap="0" wp14:anchorId="6ED71CAC" wp14:editId="3CC92EA8">
          <wp:simplePos x="0" y="0"/>
          <wp:positionH relativeFrom="column">
            <wp:posOffset>-11430</wp:posOffset>
          </wp:positionH>
          <wp:positionV relativeFrom="line">
            <wp:posOffset>-134316</wp:posOffset>
          </wp:positionV>
          <wp:extent cx="701040" cy="701040"/>
          <wp:effectExtent l="0" t="0" r="0" b="3810"/>
          <wp:wrapSquare wrapText="bothSides"/>
          <wp:docPr id="300922078" name="Imagem 1" descr="Uma imagem contendo mesa, quar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4301328" name="Imagem 1" descr="Uma imagem contendo mesa, quar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04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BD7">
      <w:rPr>
        <w:b/>
      </w:rPr>
      <w:t xml:space="preserve">CÂMARA </w:t>
    </w:r>
    <w:r w:rsidRPr="00870152">
      <w:rPr>
        <w:b/>
      </w:rPr>
      <w:t xml:space="preserve">MUNICIPAL DE ITAOCARA </w:t>
    </w:r>
  </w:p>
  <w:p w14:paraId="0FF491AC" w14:textId="77777777" w:rsidR="00D236AA" w:rsidRPr="00870152" w:rsidRDefault="00D236AA" w:rsidP="00D236AA">
    <w:pPr>
      <w:pStyle w:val="Cabealho"/>
      <w:rPr>
        <w:b/>
      </w:rPr>
    </w:pPr>
    <w:r w:rsidRPr="00870152">
      <w:rPr>
        <w:b/>
      </w:rPr>
      <w:t xml:space="preserve">ESTADO DO RIO DE JANEIRO </w:t>
    </w:r>
  </w:p>
  <w:p w14:paraId="73FDB3FC" w14:textId="71247926" w:rsidR="00D236AA" w:rsidRPr="00870152" w:rsidRDefault="00D236AA" w:rsidP="00D236AA">
    <w:pPr>
      <w:pStyle w:val="western"/>
      <w:spacing w:before="0" w:beforeAutospacing="0"/>
      <w:rPr>
        <w:rFonts w:ascii="Calibri" w:hAnsi="Calibri" w:cs="Calibri"/>
        <w:b/>
        <w:sz w:val="28"/>
        <w:szCs w:val="28"/>
      </w:rPr>
    </w:pPr>
  </w:p>
  <w:p w14:paraId="66EEB65E" w14:textId="1F48A7FC" w:rsidR="00D236AA" w:rsidRPr="00870152" w:rsidRDefault="00DD6329" w:rsidP="00D236AA">
    <w:pPr>
      <w:pStyle w:val="western"/>
      <w:spacing w:before="0" w:beforeAutospacing="0"/>
      <w:rPr>
        <w:b/>
      </w:rPr>
    </w:pPr>
    <w:r w:rsidRPr="00870152">
      <w:rPr>
        <w:rFonts w:ascii="Calibri" w:hAnsi="Calibri" w:cs="Calibri"/>
        <w:b/>
        <w:noProof/>
        <w:sz w:val="28"/>
        <w:szCs w:val="28"/>
        <w14:ligatures w14:val="standardContextua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AE643C" wp14:editId="39F25CBE">
              <wp:simplePos x="0" y="0"/>
              <wp:positionH relativeFrom="column">
                <wp:posOffset>-673735</wp:posOffset>
              </wp:positionH>
              <wp:positionV relativeFrom="paragraph">
                <wp:posOffset>12337</wp:posOffset>
              </wp:positionV>
              <wp:extent cx="7451725" cy="0"/>
              <wp:effectExtent l="0" t="0" r="0" b="0"/>
              <wp:wrapNone/>
              <wp:docPr id="868169854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451725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38BD36" id="Conector reto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.05pt,.95pt" to="533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4A8"/>
    <w:multiLevelType w:val="hybridMultilevel"/>
    <w:tmpl w:val="97566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A7397"/>
    <w:multiLevelType w:val="hybridMultilevel"/>
    <w:tmpl w:val="52F63D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4462"/>
    <w:multiLevelType w:val="hybridMultilevel"/>
    <w:tmpl w:val="47E20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92959"/>
    <w:multiLevelType w:val="hybridMultilevel"/>
    <w:tmpl w:val="29BECE4C"/>
    <w:lvl w:ilvl="0" w:tplc="AFD4DD7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20780"/>
    <w:multiLevelType w:val="hybridMultilevel"/>
    <w:tmpl w:val="B6A8C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D6F91"/>
    <w:multiLevelType w:val="hybridMultilevel"/>
    <w:tmpl w:val="BCFC99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2111"/>
    <w:multiLevelType w:val="hybridMultilevel"/>
    <w:tmpl w:val="81D0AD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F4B46"/>
    <w:multiLevelType w:val="hybridMultilevel"/>
    <w:tmpl w:val="1A94F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02DA3"/>
    <w:multiLevelType w:val="hybridMultilevel"/>
    <w:tmpl w:val="F81CEF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96693">
    <w:abstractNumId w:val="3"/>
  </w:num>
  <w:num w:numId="2" w16cid:durableId="1101606012">
    <w:abstractNumId w:val="8"/>
  </w:num>
  <w:num w:numId="3" w16cid:durableId="13504289">
    <w:abstractNumId w:val="2"/>
  </w:num>
  <w:num w:numId="4" w16cid:durableId="1333754278">
    <w:abstractNumId w:val="4"/>
  </w:num>
  <w:num w:numId="5" w16cid:durableId="1943494164">
    <w:abstractNumId w:val="0"/>
  </w:num>
  <w:num w:numId="6" w16cid:durableId="1216965405">
    <w:abstractNumId w:val="1"/>
  </w:num>
  <w:num w:numId="7" w16cid:durableId="1997414796">
    <w:abstractNumId w:val="7"/>
  </w:num>
  <w:num w:numId="8" w16cid:durableId="817108086">
    <w:abstractNumId w:val="5"/>
  </w:num>
  <w:num w:numId="9" w16cid:durableId="690834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06B"/>
    <w:rsid w:val="000061CF"/>
    <w:rsid w:val="000068CD"/>
    <w:rsid w:val="00010033"/>
    <w:rsid w:val="0001229A"/>
    <w:rsid w:val="00024F4D"/>
    <w:rsid w:val="00031F50"/>
    <w:rsid w:val="00040BA8"/>
    <w:rsid w:val="00045665"/>
    <w:rsid w:val="0005395F"/>
    <w:rsid w:val="000718E4"/>
    <w:rsid w:val="000A14D9"/>
    <w:rsid w:val="000C12D2"/>
    <w:rsid w:val="000C3F90"/>
    <w:rsid w:val="000D370E"/>
    <w:rsid w:val="000D4548"/>
    <w:rsid w:val="000E7DE2"/>
    <w:rsid w:val="001101BB"/>
    <w:rsid w:val="00113152"/>
    <w:rsid w:val="00114591"/>
    <w:rsid w:val="00116557"/>
    <w:rsid w:val="001255B3"/>
    <w:rsid w:val="0014527B"/>
    <w:rsid w:val="00171F33"/>
    <w:rsid w:val="001755A4"/>
    <w:rsid w:val="00175F5D"/>
    <w:rsid w:val="001A4826"/>
    <w:rsid w:val="001C36E4"/>
    <w:rsid w:val="001C714A"/>
    <w:rsid w:val="001D0AAA"/>
    <w:rsid w:val="001D40A5"/>
    <w:rsid w:val="001D606D"/>
    <w:rsid w:val="001E574B"/>
    <w:rsid w:val="001F1ACD"/>
    <w:rsid w:val="001F2727"/>
    <w:rsid w:val="001F684F"/>
    <w:rsid w:val="00203D7F"/>
    <w:rsid w:val="0021474F"/>
    <w:rsid w:val="00216E01"/>
    <w:rsid w:val="00217932"/>
    <w:rsid w:val="00223B9A"/>
    <w:rsid w:val="00224672"/>
    <w:rsid w:val="002400CF"/>
    <w:rsid w:val="00244C7C"/>
    <w:rsid w:val="00253069"/>
    <w:rsid w:val="00254191"/>
    <w:rsid w:val="002651EE"/>
    <w:rsid w:val="0027402D"/>
    <w:rsid w:val="0027652F"/>
    <w:rsid w:val="00277402"/>
    <w:rsid w:val="0028359F"/>
    <w:rsid w:val="002B3B67"/>
    <w:rsid w:val="002B515E"/>
    <w:rsid w:val="002B7B0C"/>
    <w:rsid w:val="002C16C5"/>
    <w:rsid w:val="002C7BC2"/>
    <w:rsid w:val="002E16FF"/>
    <w:rsid w:val="002E3108"/>
    <w:rsid w:val="002E7071"/>
    <w:rsid w:val="002F62E4"/>
    <w:rsid w:val="00321B23"/>
    <w:rsid w:val="00322336"/>
    <w:rsid w:val="00330884"/>
    <w:rsid w:val="00330FEA"/>
    <w:rsid w:val="00343893"/>
    <w:rsid w:val="00346F7C"/>
    <w:rsid w:val="00352E95"/>
    <w:rsid w:val="0035740A"/>
    <w:rsid w:val="00373E4A"/>
    <w:rsid w:val="0038422F"/>
    <w:rsid w:val="003A7551"/>
    <w:rsid w:val="003B32AD"/>
    <w:rsid w:val="003B6336"/>
    <w:rsid w:val="003C26A3"/>
    <w:rsid w:val="003C2745"/>
    <w:rsid w:val="003D786D"/>
    <w:rsid w:val="00403B68"/>
    <w:rsid w:val="00443636"/>
    <w:rsid w:val="004478EE"/>
    <w:rsid w:val="00453907"/>
    <w:rsid w:val="0045697E"/>
    <w:rsid w:val="004571F7"/>
    <w:rsid w:val="0046073C"/>
    <w:rsid w:val="004829DE"/>
    <w:rsid w:val="004830D0"/>
    <w:rsid w:val="00492619"/>
    <w:rsid w:val="004A5D8B"/>
    <w:rsid w:val="004D2ECE"/>
    <w:rsid w:val="004D6E39"/>
    <w:rsid w:val="004E25F1"/>
    <w:rsid w:val="004E462D"/>
    <w:rsid w:val="004E47F3"/>
    <w:rsid w:val="004E6051"/>
    <w:rsid w:val="004F5DDA"/>
    <w:rsid w:val="0050034A"/>
    <w:rsid w:val="00511A6F"/>
    <w:rsid w:val="00524613"/>
    <w:rsid w:val="0053720F"/>
    <w:rsid w:val="00537289"/>
    <w:rsid w:val="005418E3"/>
    <w:rsid w:val="00542CFB"/>
    <w:rsid w:val="00555F2A"/>
    <w:rsid w:val="00561083"/>
    <w:rsid w:val="00577773"/>
    <w:rsid w:val="00582E62"/>
    <w:rsid w:val="005A01E8"/>
    <w:rsid w:val="005A575C"/>
    <w:rsid w:val="005A5FBE"/>
    <w:rsid w:val="005C70E5"/>
    <w:rsid w:val="005C7A0B"/>
    <w:rsid w:val="005E17BD"/>
    <w:rsid w:val="005E2FC7"/>
    <w:rsid w:val="005F0E99"/>
    <w:rsid w:val="00600E36"/>
    <w:rsid w:val="00600F6E"/>
    <w:rsid w:val="006021AC"/>
    <w:rsid w:val="00632DE3"/>
    <w:rsid w:val="00642347"/>
    <w:rsid w:val="006447C3"/>
    <w:rsid w:val="00646060"/>
    <w:rsid w:val="00653DE9"/>
    <w:rsid w:val="00667FCA"/>
    <w:rsid w:val="0067229E"/>
    <w:rsid w:val="006741DF"/>
    <w:rsid w:val="00677C36"/>
    <w:rsid w:val="006807C9"/>
    <w:rsid w:val="00682790"/>
    <w:rsid w:val="006871A8"/>
    <w:rsid w:val="00692192"/>
    <w:rsid w:val="00693790"/>
    <w:rsid w:val="00697D58"/>
    <w:rsid w:val="006A5CB9"/>
    <w:rsid w:val="006B2347"/>
    <w:rsid w:val="006B59F3"/>
    <w:rsid w:val="006B6002"/>
    <w:rsid w:val="006B6270"/>
    <w:rsid w:val="006C1480"/>
    <w:rsid w:val="006E002E"/>
    <w:rsid w:val="006E271D"/>
    <w:rsid w:val="006F368E"/>
    <w:rsid w:val="00705047"/>
    <w:rsid w:val="00712566"/>
    <w:rsid w:val="007139A7"/>
    <w:rsid w:val="00720273"/>
    <w:rsid w:val="00720CAF"/>
    <w:rsid w:val="007237F8"/>
    <w:rsid w:val="00723C42"/>
    <w:rsid w:val="00725484"/>
    <w:rsid w:val="00727616"/>
    <w:rsid w:val="0074559C"/>
    <w:rsid w:val="00752351"/>
    <w:rsid w:val="00761415"/>
    <w:rsid w:val="007621D6"/>
    <w:rsid w:val="007648C0"/>
    <w:rsid w:val="007759F0"/>
    <w:rsid w:val="00777472"/>
    <w:rsid w:val="007779D7"/>
    <w:rsid w:val="007814FB"/>
    <w:rsid w:val="007867EE"/>
    <w:rsid w:val="00794BCF"/>
    <w:rsid w:val="007A3E26"/>
    <w:rsid w:val="007B099D"/>
    <w:rsid w:val="007B5103"/>
    <w:rsid w:val="007B512D"/>
    <w:rsid w:val="007C208F"/>
    <w:rsid w:val="007D2202"/>
    <w:rsid w:val="007F2235"/>
    <w:rsid w:val="007F5A64"/>
    <w:rsid w:val="00801B1D"/>
    <w:rsid w:val="00811855"/>
    <w:rsid w:val="00817A23"/>
    <w:rsid w:val="008316EE"/>
    <w:rsid w:val="00833D5D"/>
    <w:rsid w:val="00835C19"/>
    <w:rsid w:val="008628CF"/>
    <w:rsid w:val="00863924"/>
    <w:rsid w:val="00870152"/>
    <w:rsid w:val="00872518"/>
    <w:rsid w:val="008946F1"/>
    <w:rsid w:val="00895011"/>
    <w:rsid w:val="008B019C"/>
    <w:rsid w:val="008B21AB"/>
    <w:rsid w:val="008B2B15"/>
    <w:rsid w:val="008B3705"/>
    <w:rsid w:val="008D24F3"/>
    <w:rsid w:val="008D493B"/>
    <w:rsid w:val="008D759E"/>
    <w:rsid w:val="008E7084"/>
    <w:rsid w:val="008F1187"/>
    <w:rsid w:val="008F1E60"/>
    <w:rsid w:val="008F49BA"/>
    <w:rsid w:val="009001B3"/>
    <w:rsid w:val="00901798"/>
    <w:rsid w:val="00910AFB"/>
    <w:rsid w:val="00927208"/>
    <w:rsid w:val="009370BF"/>
    <w:rsid w:val="00940954"/>
    <w:rsid w:val="00940ACC"/>
    <w:rsid w:val="00957B28"/>
    <w:rsid w:val="009615FA"/>
    <w:rsid w:val="0097138F"/>
    <w:rsid w:val="009774F5"/>
    <w:rsid w:val="00983A5A"/>
    <w:rsid w:val="00983A96"/>
    <w:rsid w:val="00990954"/>
    <w:rsid w:val="00991A5E"/>
    <w:rsid w:val="009A0B3E"/>
    <w:rsid w:val="009B1AA2"/>
    <w:rsid w:val="009C4818"/>
    <w:rsid w:val="009C4BA9"/>
    <w:rsid w:val="009C62BA"/>
    <w:rsid w:val="009E203C"/>
    <w:rsid w:val="009F0C53"/>
    <w:rsid w:val="009F245B"/>
    <w:rsid w:val="00A10A55"/>
    <w:rsid w:val="00A12FA5"/>
    <w:rsid w:val="00A202F1"/>
    <w:rsid w:val="00A22B3E"/>
    <w:rsid w:val="00A42D7F"/>
    <w:rsid w:val="00A705D5"/>
    <w:rsid w:val="00A707C0"/>
    <w:rsid w:val="00A723B2"/>
    <w:rsid w:val="00A80AB3"/>
    <w:rsid w:val="00AA17BF"/>
    <w:rsid w:val="00AA4443"/>
    <w:rsid w:val="00AC39C7"/>
    <w:rsid w:val="00AC41C4"/>
    <w:rsid w:val="00AD4FB8"/>
    <w:rsid w:val="00AE5A4F"/>
    <w:rsid w:val="00AF26CD"/>
    <w:rsid w:val="00AF3DBB"/>
    <w:rsid w:val="00B1734C"/>
    <w:rsid w:val="00B17E32"/>
    <w:rsid w:val="00B27221"/>
    <w:rsid w:val="00B5311F"/>
    <w:rsid w:val="00B56B7A"/>
    <w:rsid w:val="00B60A91"/>
    <w:rsid w:val="00B62687"/>
    <w:rsid w:val="00B709EA"/>
    <w:rsid w:val="00B74421"/>
    <w:rsid w:val="00B77286"/>
    <w:rsid w:val="00B8114B"/>
    <w:rsid w:val="00B868B4"/>
    <w:rsid w:val="00B93BD5"/>
    <w:rsid w:val="00BD4321"/>
    <w:rsid w:val="00BE310E"/>
    <w:rsid w:val="00BE3BD7"/>
    <w:rsid w:val="00BF7BC6"/>
    <w:rsid w:val="00C04214"/>
    <w:rsid w:val="00C11AEE"/>
    <w:rsid w:val="00C13926"/>
    <w:rsid w:val="00C150F4"/>
    <w:rsid w:val="00C31145"/>
    <w:rsid w:val="00C3245E"/>
    <w:rsid w:val="00C36541"/>
    <w:rsid w:val="00C40F19"/>
    <w:rsid w:val="00C4264A"/>
    <w:rsid w:val="00C44C16"/>
    <w:rsid w:val="00C45797"/>
    <w:rsid w:val="00C5279D"/>
    <w:rsid w:val="00C53B25"/>
    <w:rsid w:val="00C56EF9"/>
    <w:rsid w:val="00C8397C"/>
    <w:rsid w:val="00C91506"/>
    <w:rsid w:val="00CA77C0"/>
    <w:rsid w:val="00CB54CB"/>
    <w:rsid w:val="00CD3B20"/>
    <w:rsid w:val="00CE5DC1"/>
    <w:rsid w:val="00CE6845"/>
    <w:rsid w:val="00D013A2"/>
    <w:rsid w:val="00D12E48"/>
    <w:rsid w:val="00D15AA5"/>
    <w:rsid w:val="00D21349"/>
    <w:rsid w:val="00D236AA"/>
    <w:rsid w:val="00D25E5F"/>
    <w:rsid w:val="00D35C94"/>
    <w:rsid w:val="00D413C4"/>
    <w:rsid w:val="00D523C7"/>
    <w:rsid w:val="00D70F37"/>
    <w:rsid w:val="00D76B9C"/>
    <w:rsid w:val="00D910FB"/>
    <w:rsid w:val="00D9306A"/>
    <w:rsid w:val="00D9736F"/>
    <w:rsid w:val="00DB4BDE"/>
    <w:rsid w:val="00DC24F6"/>
    <w:rsid w:val="00DD1310"/>
    <w:rsid w:val="00DD18D2"/>
    <w:rsid w:val="00DD6329"/>
    <w:rsid w:val="00DD68DD"/>
    <w:rsid w:val="00DF57B0"/>
    <w:rsid w:val="00E134AF"/>
    <w:rsid w:val="00E135E9"/>
    <w:rsid w:val="00E15B09"/>
    <w:rsid w:val="00E21E9E"/>
    <w:rsid w:val="00E32829"/>
    <w:rsid w:val="00E570F5"/>
    <w:rsid w:val="00E71B59"/>
    <w:rsid w:val="00E7606B"/>
    <w:rsid w:val="00EA01AE"/>
    <w:rsid w:val="00EA7623"/>
    <w:rsid w:val="00EB3D41"/>
    <w:rsid w:val="00EB47C0"/>
    <w:rsid w:val="00EC6D5C"/>
    <w:rsid w:val="00ED471E"/>
    <w:rsid w:val="00ED7D05"/>
    <w:rsid w:val="00EF15FE"/>
    <w:rsid w:val="00EF5D06"/>
    <w:rsid w:val="00EF7FA2"/>
    <w:rsid w:val="00F1013F"/>
    <w:rsid w:val="00F21D90"/>
    <w:rsid w:val="00F23D4F"/>
    <w:rsid w:val="00F47177"/>
    <w:rsid w:val="00F63840"/>
    <w:rsid w:val="00F67BF8"/>
    <w:rsid w:val="00F70CE3"/>
    <w:rsid w:val="00F7472C"/>
    <w:rsid w:val="00F77A39"/>
    <w:rsid w:val="00F80552"/>
    <w:rsid w:val="00F861B0"/>
    <w:rsid w:val="00FA0304"/>
    <w:rsid w:val="00FB3D37"/>
    <w:rsid w:val="00FB6186"/>
    <w:rsid w:val="00FC193B"/>
    <w:rsid w:val="00FD7F26"/>
    <w:rsid w:val="00FE1A3E"/>
    <w:rsid w:val="00FE5021"/>
    <w:rsid w:val="00FF2A09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D1779"/>
  <w15:chartTrackingRefBased/>
  <w15:docId w15:val="{80D9AEB3-4123-4B61-B7BA-A6C5D658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B28"/>
    <w:pPr>
      <w:suppressAutoHyphens/>
      <w:spacing w:after="0" w:line="240" w:lineRule="auto"/>
      <w:jc w:val="both"/>
    </w:pPr>
    <w:rPr>
      <w:rFonts w:cs="Times New Roman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15AA5"/>
    <w:pPr>
      <w:keepNext/>
      <w:keepLines/>
      <w:outlineLvl w:val="0"/>
    </w:pPr>
    <w:rPr>
      <w:rFonts w:ascii="Calibri" w:eastAsiaTheme="majorEastAsia" w:hAnsi="Calibri" w:cstheme="majorBidi"/>
      <w:b/>
      <w:sz w:val="36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76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760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76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760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60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760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0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760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5AA5"/>
    <w:rPr>
      <w:rFonts w:ascii="Calibri" w:eastAsiaTheme="majorEastAsia" w:hAnsi="Calibri" w:cstheme="majorBidi"/>
      <w:b/>
      <w:color w:val="000000" w:themeColor="text1"/>
      <w:sz w:val="36"/>
      <w:szCs w:val="40"/>
    </w:rPr>
  </w:style>
  <w:style w:type="paragraph" w:styleId="PargrafodaLista">
    <w:name w:val="List Paragraph"/>
    <w:basedOn w:val="Normal"/>
    <w:link w:val="PargrafodaListaChar"/>
    <w:uiPriority w:val="34"/>
    <w:qFormat/>
    <w:rsid w:val="00D15AA5"/>
    <w:pPr>
      <w:ind w:left="720"/>
      <w:contextualSpacing/>
    </w:pPr>
  </w:style>
  <w:style w:type="paragraph" w:customStyle="1" w:styleId="CabealhoeRodap">
    <w:name w:val="Cabeçalho e Rodapé"/>
    <w:basedOn w:val="Normal"/>
    <w:qFormat/>
    <w:rsid w:val="004829DE"/>
    <w:pPr>
      <w:contextualSpacing/>
    </w:pPr>
    <w:rPr>
      <w:sz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7606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7606B"/>
    <w:rPr>
      <w:rFonts w:eastAsiaTheme="majorEastAsia" w:cstheme="majorBidi"/>
      <w:color w:val="2F5496" w:themeColor="accent1" w:themeShade="BF"/>
      <w:kern w:val="0"/>
      <w:sz w:val="28"/>
      <w:szCs w:val="28"/>
      <w:lang w:eastAsia="pt-BR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7606B"/>
    <w:rPr>
      <w:rFonts w:eastAsiaTheme="majorEastAsia" w:cstheme="majorBidi"/>
      <w:i/>
      <w:iCs/>
      <w:color w:val="2F5496" w:themeColor="accent1" w:themeShade="BF"/>
      <w:kern w:val="0"/>
      <w:szCs w:val="24"/>
      <w:lang w:eastAsia="pt-BR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7606B"/>
    <w:rPr>
      <w:rFonts w:eastAsiaTheme="majorEastAsia" w:cstheme="majorBidi"/>
      <w:color w:val="2F5496" w:themeColor="accent1" w:themeShade="BF"/>
      <w:kern w:val="0"/>
      <w:szCs w:val="24"/>
      <w:lang w:eastAsia="pt-BR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7606B"/>
    <w:rPr>
      <w:rFonts w:eastAsiaTheme="majorEastAsia" w:cstheme="majorBidi"/>
      <w:i/>
      <w:iCs/>
      <w:color w:val="595959" w:themeColor="text1" w:themeTint="A6"/>
      <w:kern w:val="0"/>
      <w:szCs w:val="24"/>
      <w:lang w:eastAsia="pt-BR"/>
      <w14:ligatures w14:val="non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7606B"/>
    <w:rPr>
      <w:rFonts w:eastAsiaTheme="majorEastAsia" w:cstheme="majorBidi"/>
      <w:color w:val="595959" w:themeColor="text1" w:themeTint="A6"/>
      <w:kern w:val="0"/>
      <w:szCs w:val="24"/>
      <w:lang w:eastAsia="pt-BR"/>
      <w14:ligatures w14:val="none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06B"/>
    <w:rPr>
      <w:rFonts w:eastAsiaTheme="majorEastAsia" w:cstheme="majorBidi"/>
      <w:i/>
      <w:iCs/>
      <w:color w:val="272727" w:themeColor="text1" w:themeTint="D8"/>
      <w:kern w:val="0"/>
      <w:szCs w:val="24"/>
      <w:lang w:eastAsia="pt-BR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7606B"/>
    <w:rPr>
      <w:rFonts w:eastAsiaTheme="majorEastAsia" w:cstheme="majorBidi"/>
      <w:color w:val="272727" w:themeColor="text1" w:themeTint="D8"/>
      <w:kern w:val="0"/>
      <w:szCs w:val="24"/>
      <w:lang w:eastAsia="pt-BR"/>
      <w14:ligatures w14:val="none"/>
    </w:rPr>
  </w:style>
  <w:style w:type="paragraph" w:styleId="Ttulo">
    <w:name w:val="Title"/>
    <w:basedOn w:val="Normal"/>
    <w:next w:val="Normal"/>
    <w:link w:val="TtuloChar"/>
    <w:uiPriority w:val="10"/>
    <w:qFormat/>
    <w:rsid w:val="00E760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7606B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  <w14:ligatures w14:val="none"/>
    </w:rPr>
  </w:style>
  <w:style w:type="paragraph" w:styleId="Subttulo">
    <w:name w:val="Subtitle"/>
    <w:basedOn w:val="Normal"/>
    <w:next w:val="Normal"/>
    <w:link w:val="SubttuloChar"/>
    <w:uiPriority w:val="11"/>
    <w:qFormat/>
    <w:rsid w:val="00E760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7606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t-BR"/>
      <w14:ligatures w14:val="none"/>
    </w:rPr>
  </w:style>
  <w:style w:type="paragraph" w:styleId="Citao">
    <w:name w:val="Quote"/>
    <w:basedOn w:val="Normal"/>
    <w:next w:val="Normal"/>
    <w:link w:val="CitaoChar"/>
    <w:uiPriority w:val="29"/>
    <w:qFormat/>
    <w:rsid w:val="00E760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7606B"/>
    <w:rPr>
      <w:rFonts w:cs="Times New Roman"/>
      <w:i/>
      <w:iCs/>
      <w:color w:val="404040" w:themeColor="text1" w:themeTint="BF"/>
      <w:kern w:val="0"/>
      <w:szCs w:val="24"/>
      <w:lang w:eastAsia="pt-BR"/>
      <w14:ligatures w14:val="none"/>
    </w:rPr>
  </w:style>
  <w:style w:type="character" w:styleId="nfaseIntensa">
    <w:name w:val="Intense Emphasis"/>
    <w:basedOn w:val="Fontepargpadro"/>
    <w:uiPriority w:val="21"/>
    <w:qFormat/>
    <w:rsid w:val="00E7606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760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7606B"/>
    <w:rPr>
      <w:rFonts w:cs="Times New Roman"/>
      <w:i/>
      <w:iCs/>
      <w:color w:val="2F5496" w:themeColor="accent1" w:themeShade="BF"/>
      <w:kern w:val="0"/>
      <w:szCs w:val="24"/>
      <w:lang w:eastAsia="pt-BR"/>
      <w14:ligatures w14:val="none"/>
    </w:rPr>
  </w:style>
  <w:style w:type="character" w:styleId="RefernciaIntensa">
    <w:name w:val="Intense Reference"/>
    <w:basedOn w:val="Fontepargpadro"/>
    <w:uiPriority w:val="32"/>
    <w:qFormat/>
    <w:rsid w:val="00E7606B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5279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5279D"/>
    <w:rPr>
      <w:rFonts w:cs="Times New Roman"/>
      <w:kern w:val="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C5279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C5279D"/>
    <w:rPr>
      <w:rFonts w:cs="Times New Roman"/>
      <w:kern w:val="0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453907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83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D236AA"/>
    <w:pPr>
      <w:suppressAutoHyphens w:val="0"/>
      <w:spacing w:before="100" w:beforeAutospacing="1"/>
      <w:jc w:val="left"/>
    </w:pPr>
    <w:rPr>
      <w:rFonts w:ascii="Bookman Old Style" w:hAnsi="Bookman Old Style"/>
      <w:color w:val="000000"/>
      <w:sz w:val="22"/>
      <w:szCs w:val="22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7B5103"/>
    <w:rPr>
      <w:rFonts w:cs="Times New Roman"/>
      <w:kern w:val="0"/>
      <w:sz w:val="20"/>
      <w:szCs w:val="24"/>
      <w:lang w:eastAsia="pt-BR"/>
      <w14:ligatures w14:val="none"/>
    </w:rPr>
  </w:style>
  <w:style w:type="character" w:customStyle="1" w:styleId="fontstyle01">
    <w:name w:val="fontstyle01"/>
    <w:basedOn w:val="Fontepargpadro"/>
    <w:rsid w:val="00113152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113152"/>
    <w:rPr>
      <w:rFonts w:ascii="Calibri-Bold" w:hAnsi="Calibri-Bold" w:hint="default"/>
      <w:b/>
      <w:bCs/>
      <w:i w:val="0"/>
      <w:iCs w:val="0"/>
      <w:color w:val="000000"/>
      <w:sz w:val="20"/>
      <w:szCs w:val="20"/>
    </w:rPr>
  </w:style>
  <w:style w:type="character" w:customStyle="1" w:styleId="normaltextrun">
    <w:name w:val="normaltextrun"/>
    <w:basedOn w:val="Fontepargpadro"/>
    <w:rsid w:val="006B2347"/>
  </w:style>
  <w:style w:type="character" w:customStyle="1" w:styleId="eop">
    <w:name w:val="eop"/>
    <w:basedOn w:val="Fontepargpadro"/>
    <w:rsid w:val="006B2347"/>
  </w:style>
  <w:style w:type="paragraph" w:customStyle="1" w:styleId="paragraph">
    <w:name w:val="paragraph"/>
    <w:basedOn w:val="Normal"/>
    <w:qFormat/>
    <w:rsid w:val="000061CF"/>
    <w:pPr>
      <w:spacing w:beforeAutospacing="1" w:afterAutospacing="1"/>
      <w:jc w:val="left"/>
    </w:pPr>
    <w:rPr>
      <w:rFonts w:ascii="Times New Roman" w:hAnsi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05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8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9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4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1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89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4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9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7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8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64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3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9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8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2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2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70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4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itaocara.rj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119</Words>
  <Characters>710</Characters>
  <Application>Microsoft Office Word</Application>
  <DocSecurity>0</DocSecurity>
  <Lines>25</Lines>
  <Paragraphs>9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Iago Figueira</dc:creator>
  <cp:keywords/>
  <dc:description/>
  <cp:lastModifiedBy>Iago Martins Jardim Figueira</cp:lastModifiedBy>
  <cp:revision>246</cp:revision>
  <cp:lastPrinted>2024-09-24T23:25:00Z</cp:lastPrinted>
  <dcterms:created xsi:type="dcterms:W3CDTF">2024-06-28T14:51:00Z</dcterms:created>
  <dcterms:modified xsi:type="dcterms:W3CDTF">2025-11-24T18:07:00Z</dcterms:modified>
</cp:coreProperties>
</file>